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DB" w:rsidRDefault="00DF50DB" w:rsidP="00DF50DB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1</w:t>
      </w:r>
      <w:r w:rsidRPr="00DF50DB">
        <w:rPr>
          <w:b/>
          <w:sz w:val="52"/>
          <w:vertAlign w:val="superscript"/>
        </w:rPr>
        <w:t>st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DF50DB" w:rsidRPr="00183290" w:rsidRDefault="00DF50DB" w:rsidP="00DF50DB">
      <w:pPr>
        <w:rPr>
          <w:b/>
          <w:sz w:val="52"/>
        </w:rPr>
      </w:pP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 xml:space="preserve">1 </w:t>
      </w:r>
      <w:proofErr w:type="spellStart"/>
      <w:r w:rsidRPr="00DF50DB">
        <w:rPr>
          <w:sz w:val="52"/>
        </w:rPr>
        <w:t>Fisk</w:t>
      </w:r>
      <w:bookmarkStart w:id="0" w:name="_GoBack"/>
      <w:bookmarkEnd w:id="0"/>
      <w:r w:rsidRPr="00DF50DB">
        <w:rPr>
          <w:sz w:val="52"/>
        </w:rPr>
        <w:t>ar</w:t>
      </w:r>
      <w:proofErr w:type="spellEnd"/>
      <w:r w:rsidRPr="00DF50DB">
        <w:rPr>
          <w:sz w:val="52"/>
        </w:rPr>
        <w:t xml:space="preserve"> scissors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2 boxes of tissue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container disinfecting wipes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plastic pencil box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shoe box size plastic bin (6 quart)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backpack</w:t>
      </w:r>
    </w:p>
    <w:p w:rsidR="004A0C0F" w:rsidRDefault="004A0C0F"/>
    <w:sectPr w:rsidR="004A0C0F" w:rsidSect="00DF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EDB"/>
    <w:multiLevelType w:val="hybridMultilevel"/>
    <w:tmpl w:val="30F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DB"/>
    <w:rsid w:val="004A0C0F"/>
    <w:rsid w:val="00D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4ED5"/>
  <w15:chartTrackingRefBased/>
  <w15:docId w15:val="{A0090E07-24A2-4ABC-A544-5A3BD1C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2021-07-15T21:15:00Z</dcterms:created>
  <dcterms:modified xsi:type="dcterms:W3CDTF">2021-07-15T21:16:00Z</dcterms:modified>
</cp:coreProperties>
</file>